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3743" w:rsidRPr="007D3B80" w:rsidRDefault="005F3743" w:rsidP="005F3743">
      <w:pPr>
        <w:pBdr>
          <w:bottom w:val="single" w:sz="6" w:space="1" w:color="auto"/>
        </w:pBdr>
        <w:rPr>
          <w:rFonts w:ascii="Linux Libertine O" w:hAnsi="Linux Libertine O" w:cs="Linux Libertine O"/>
          <w:i/>
          <w:sz w:val="12"/>
          <w:szCs w:val="12"/>
          <w:lang w:val="en-US"/>
        </w:rPr>
      </w:pPr>
    </w:p>
    <w:p w:rsidR="005F3743" w:rsidRPr="007D3B80" w:rsidRDefault="005F3743" w:rsidP="005F3743">
      <w:pPr>
        <w:rPr>
          <w:rFonts w:ascii="Linux Libertine O" w:hAnsi="Linux Libertine O" w:cs="Linux Libertine O"/>
          <w:b/>
          <w:sz w:val="20"/>
          <w:szCs w:val="20"/>
          <w:lang w:val="en-US"/>
        </w:rPr>
      </w:pPr>
      <w:r w:rsidRPr="00A47024">
        <w:rPr>
          <w:rFonts w:ascii="Linux Libertine O" w:hAnsi="Linux Libertine O" w:cs="Linux Libertine O"/>
          <w:b/>
          <w:sz w:val="20"/>
          <w:szCs w:val="20"/>
          <w:lang w:val="en-US"/>
        </w:rPr>
        <w:t xml:space="preserve">Más </w:t>
      </w:r>
      <w:proofErr w:type="spellStart"/>
      <w:r w:rsidRPr="00A47024">
        <w:rPr>
          <w:rFonts w:ascii="Linux Libertine O" w:hAnsi="Linux Libertine O" w:cs="Linux Libertine O"/>
          <w:b/>
          <w:sz w:val="20"/>
          <w:szCs w:val="20"/>
          <w:lang w:val="en-US"/>
        </w:rPr>
        <w:t>vocabulario</w:t>
      </w:r>
      <w:proofErr w:type="spellEnd"/>
      <w:r w:rsidRPr="00A47024">
        <w:rPr>
          <w:rFonts w:ascii="Linux Libertine O" w:hAnsi="Linux Libertine O" w:cs="Linux Libertine O"/>
          <w:b/>
          <w:sz w:val="20"/>
          <w:szCs w:val="20"/>
          <w:lang w:val="en-US"/>
        </w:rPr>
        <w:t xml:space="preserve"> para “La </w:t>
      </w:r>
      <w:proofErr w:type="spellStart"/>
      <w:r w:rsidRPr="00A47024">
        <w:rPr>
          <w:rFonts w:ascii="Linux Libertine O" w:hAnsi="Linux Libertine O" w:cs="Linux Libertine O"/>
          <w:b/>
          <w:sz w:val="20"/>
          <w:szCs w:val="20"/>
          <w:lang w:val="en-US"/>
        </w:rPr>
        <w:t>gallina</w:t>
      </w:r>
      <w:proofErr w:type="spellEnd"/>
      <w:r w:rsidRPr="00A47024">
        <w:rPr>
          <w:rFonts w:ascii="Linux Libertine O" w:hAnsi="Linux Libertine O" w:cs="Linux Libertine O"/>
          <w:b/>
          <w:sz w:val="20"/>
          <w:szCs w:val="20"/>
          <w:lang w:val="en-US"/>
        </w:rPr>
        <w:t xml:space="preserve"> y los </w:t>
      </w:r>
      <w:proofErr w:type="spellStart"/>
      <w:r w:rsidRPr="00A47024">
        <w:rPr>
          <w:rFonts w:ascii="Linux Libertine O" w:hAnsi="Linux Libertine O" w:cs="Linux Libertine O"/>
          <w:b/>
          <w:sz w:val="20"/>
          <w:szCs w:val="20"/>
          <w:lang w:val="en-US"/>
        </w:rPr>
        <w:t>patitos</w:t>
      </w:r>
      <w:proofErr w:type="spellEnd"/>
      <w:r w:rsidRPr="00A47024">
        <w:rPr>
          <w:rFonts w:ascii="Linux Libertine O" w:hAnsi="Linux Libertine O" w:cs="Linux Libertine O"/>
          <w:b/>
          <w:sz w:val="20"/>
          <w:szCs w:val="20"/>
          <w:lang w:val="en-US"/>
        </w:rPr>
        <w:t>”</w:t>
      </w:r>
    </w:p>
    <w:p w:rsidR="005F3743" w:rsidRDefault="005F3743" w:rsidP="005F3743">
      <w:pPr>
        <w:rPr>
          <w:rFonts w:ascii="Linux Libertine O" w:hAnsi="Linux Libertine O" w:cs="Linux Libertine O"/>
          <w:sz w:val="20"/>
          <w:szCs w:val="20"/>
          <w:lang w:val="en-US"/>
        </w:rPr>
        <w:sectPr w:rsidR="005F3743" w:rsidSect="003D6B2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304" w:right="1134" w:bottom="1134" w:left="1134" w:header="709" w:footer="709" w:gutter="0"/>
          <w:cols w:space="708"/>
          <w:docGrid w:linePitch="360"/>
        </w:sectPr>
      </w:pPr>
    </w:p>
    <w:p w:rsidR="005F3743" w:rsidRPr="005F3743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r w:rsidRPr="005F3743">
        <w:rPr>
          <w:rFonts w:ascii="Linux Libertine O" w:hAnsi="Linux Libertine O" w:cs="Linux Libertine O"/>
          <w:sz w:val="20"/>
          <w:szCs w:val="20"/>
        </w:rPr>
        <w:t>testarudo = stur</w:t>
      </w:r>
    </w:p>
    <w:p w:rsidR="005F3743" w:rsidRPr="007D3B80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</w:t>
      </w:r>
      <w:r w:rsidRPr="007D3B80">
        <w:rPr>
          <w:rFonts w:ascii="Linux Libertine O" w:hAnsi="Linux Libertine O" w:cs="Linux Libertine O"/>
          <w:sz w:val="20"/>
          <w:szCs w:val="20"/>
        </w:rPr>
        <w:t>l</w:t>
      </w:r>
      <w:proofErr w:type="spellEnd"/>
      <w:r w:rsidRPr="007D3B80">
        <w:rPr>
          <w:rFonts w:ascii="Linux Libertine O" w:hAnsi="Linux Libertine O" w:cs="Linux Libertine O"/>
          <w:sz w:val="20"/>
          <w:szCs w:val="20"/>
        </w:rPr>
        <w:t xml:space="preserve"> Zorro = Fuchs</w:t>
      </w:r>
    </w:p>
    <w:p w:rsidR="005F3743" w:rsidRPr="007D3B80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</w:t>
      </w:r>
      <w:r w:rsidRPr="007D3B80">
        <w:rPr>
          <w:rFonts w:ascii="Linux Libertine O" w:hAnsi="Linux Libertine O" w:cs="Linux Libertine O"/>
          <w:sz w:val="20"/>
          <w:szCs w:val="20"/>
        </w:rPr>
        <w:t>l</w:t>
      </w:r>
      <w:proofErr w:type="spellEnd"/>
      <w:r w:rsidRPr="007D3B80">
        <w:rPr>
          <w:rFonts w:ascii="Linux Libertine O" w:hAnsi="Linux Libertine O" w:cs="Linux Libertine O"/>
          <w:sz w:val="20"/>
          <w:szCs w:val="20"/>
        </w:rPr>
        <w:t xml:space="preserve"> </w:t>
      </w:r>
      <w:proofErr w:type="spellStart"/>
      <w:r w:rsidRPr="007D3B80">
        <w:rPr>
          <w:rFonts w:ascii="Linux Libertine O" w:hAnsi="Linux Libertine O" w:cs="Linux Libertine O"/>
          <w:sz w:val="20"/>
          <w:szCs w:val="20"/>
        </w:rPr>
        <w:t>nido</w:t>
      </w:r>
      <w:proofErr w:type="spellEnd"/>
      <w:r w:rsidRPr="007D3B80">
        <w:rPr>
          <w:rFonts w:ascii="Linux Libertine O" w:hAnsi="Linux Libertine O" w:cs="Linux Libertine O"/>
          <w:sz w:val="20"/>
          <w:szCs w:val="20"/>
        </w:rPr>
        <w:t xml:space="preserve"> = Nest </w:t>
      </w:r>
    </w:p>
    <w:p w:rsidR="005F3743" w:rsidRPr="00A47024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r w:rsidRPr="00A47024">
        <w:rPr>
          <w:rFonts w:ascii="Linux Libertine O" w:hAnsi="Linux Libertine O" w:cs="Linux Libertine O"/>
          <w:sz w:val="20"/>
          <w:szCs w:val="20"/>
        </w:rPr>
        <w:t>l</w:t>
      </w:r>
      <w:r w:rsidRPr="007D3B80">
        <w:rPr>
          <w:rFonts w:ascii="Linux Libertine O" w:hAnsi="Linux Libertine O" w:cs="Linux Libertine O"/>
          <w:sz w:val="20"/>
          <w:szCs w:val="20"/>
        </w:rPr>
        <w:t xml:space="preserve">a </w:t>
      </w:r>
      <w:proofErr w:type="spellStart"/>
      <w:r w:rsidRPr="007D3B80">
        <w:rPr>
          <w:rFonts w:ascii="Linux Libertine O" w:hAnsi="Linux Libertine O" w:cs="Linux Libertine O"/>
          <w:sz w:val="20"/>
          <w:szCs w:val="20"/>
        </w:rPr>
        <w:t>granja</w:t>
      </w:r>
      <w:proofErr w:type="spellEnd"/>
      <w:r w:rsidRPr="007D3B80">
        <w:rPr>
          <w:rFonts w:ascii="Linux Libertine O" w:hAnsi="Linux Libertine O" w:cs="Linux Libertine O"/>
          <w:sz w:val="20"/>
          <w:szCs w:val="20"/>
        </w:rPr>
        <w:t xml:space="preserve"> = Bauernhof</w:t>
      </w:r>
    </w:p>
    <w:p w:rsidR="005F3743" w:rsidRPr="007D3B80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el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patito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= Entlein</w:t>
      </w:r>
    </w:p>
    <w:p w:rsidR="005F3743" w:rsidRPr="007D3B80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</w:t>
      </w:r>
      <w:r w:rsidRPr="007D3B80">
        <w:rPr>
          <w:rFonts w:ascii="Linux Libertine O" w:hAnsi="Linux Libertine O" w:cs="Linux Libertine O"/>
          <w:sz w:val="20"/>
          <w:szCs w:val="20"/>
        </w:rPr>
        <w:t>l</w:t>
      </w:r>
      <w:proofErr w:type="spellEnd"/>
      <w:r w:rsidRPr="007D3B80">
        <w:rPr>
          <w:rFonts w:ascii="Linux Libertine O" w:hAnsi="Linux Libertine O" w:cs="Linux Libertine O"/>
          <w:sz w:val="20"/>
          <w:szCs w:val="20"/>
        </w:rPr>
        <w:t xml:space="preserve"> </w:t>
      </w:r>
      <w:proofErr w:type="spellStart"/>
      <w:r w:rsidRPr="007D3B80">
        <w:rPr>
          <w:rFonts w:ascii="Linux Libertine O" w:hAnsi="Linux Libertine O" w:cs="Linux Libertine O"/>
          <w:sz w:val="20"/>
          <w:szCs w:val="20"/>
        </w:rPr>
        <w:t>gusano</w:t>
      </w:r>
      <w:proofErr w:type="spellEnd"/>
      <w:r w:rsidRPr="007D3B80">
        <w:rPr>
          <w:rFonts w:ascii="Linux Libertine O" w:hAnsi="Linux Libertine O" w:cs="Linux Libertine O"/>
          <w:sz w:val="20"/>
          <w:szCs w:val="20"/>
        </w:rPr>
        <w:t xml:space="preserve"> = Wurm</w:t>
      </w:r>
    </w:p>
    <w:p w:rsidR="005F3743" w:rsidRPr="007D3B80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</w:t>
      </w:r>
      <w:r w:rsidRPr="007D3B80">
        <w:rPr>
          <w:rFonts w:ascii="Linux Libertine O" w:hAnsi="Linux Libertine O" w:cs="Linux Libertine O"/>
          <w:sz w:val="20"/>
          <w:szCs w:val="20"/>
        </w:rPr>
        <w:t>l</w:t>
      </w:r>
      <w:proofErr w:type="spellEnd"/>
      <w:r w:rsidRPr="007D3B80">
        <w:rPr>
          <w:rFonts w:ascii="Linux Libertine O" w:hAnsi="Linux Libertine O" w:cs="Linux Libertine O"/>
          <w:sz w:val="20"/>
          <w:szCs w:val="20"/>
        </w:rPr>
        <w:t xml:space="preserve"> </w:t>
      </w:r>
      <w:proofErr w:type="spellStart"/>
      <w:r w:rsidRPr="007D3B80">
        <w:rPr>
          <w:rFonts w:ascii="Linux Libertine O" w:hAnsi="Linux Libertine O" w:cs="Linux Libertine O"/>
          <w:sz w:val="20"/>
          <w:szCs w:val="20"/>
        </w:rPr>
        <w:t>alimento</w:t>
      </w:r>
      <w:proofErr w:type="spellEnd"/>
      <w:r w:rsidRPr="007D3B80">
        <w:rPr>
          <w:rFonts w:ascii="Linux Libertine O" w:hAnsi="Linux Libertine O" w:cs="Linux Libertine O"/>
          <w:sz w:val="20"/>
          <w:szCs w:val="20"/>
        </w:rPr>
        <w:t xml:space="preserve"> = Nahrung</w:t>
      </w:r>
    </w:p>
    <w:p w:rsidR="005F3743" w:rsidRPr="00A47024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el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pico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= Schnabel</w:t>
      </w:r>
    </w:p>
    <w:p w:rsidR="005F3743" w:rsidRPr="00A47024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el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salto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= Sprung</w:t>
      </w:r>
    </w:p>
    <w:p w:rsidR="005F3743" w:rsidRPr="00A47024" w:rsidRDefault="005F3743" w:rsidP="005F3743">
      <w:pPr>
        <w:rPr>
          <w:rFonts w:ascii="Linux Libertine O" w:hAnsi="Linux Libertine O" w:cs="Linux Libertine O"/>
          <w:sz w:val="20"/>
          <w:szCs w:val="20"/>
        </w:rPr>
      </w:pP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ahogarse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=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morir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en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el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agua</w:t>
      </w:r>
      <w:proofErr w:type="spellEnd"/>
    </w:p>
    <w:p w:rsidR="005F3743" w:rsidRDefault="005F3743" w:rsidP="005F3743">
      <w:pPr>
        <w:pBdr>
          <w:bottom w:val="single" w:sz="6" w:space="1" w:color="auto"/>
        </w:pBdr>
        <w:rPr>
          <w:rFonts w:ascii="Linux Libertine O" w:hAnsi="Linux Libertine O" w:cs="Linux Libertine O"/>
          <w:sz w:val="20"/>
          <w:szCs w:val="20"/>
        </w:rPr>
        <w:sectPr w:rsidR="005F3743" w:rsidSect="00A47024">
          <w:type w:val="continuous"/>
          <w:pgSz w:w="11900" w:h="16840"/>
          <w:pgMar w:top="1304" w:right="1134" w:bottom="1134" w:left="1134" w:header="709" w:footer="709" w:gutter="0"/>
          <w:cols w:num="3" w:space="708"/>
          <w:docGrid w:linePitch="360"/>
        </w:sectPr>
      </w:pPr>
      <w:r w:rsidRPr="00A47024">
        <w:rPr>
          <w:rFonts w:ascii="Linux Libertine O" w:hAnsi="Linux Libertine O" w:cs="Linux Libertine O"/>
          <w:sz w:val="20"/>
          <w:szCs w:val="20"/>
        </w:rPr>
        <w:t xml:space="preserve">la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orilla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=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el</w:t>
      </w:r>
      <w:proofErr w:type="spellEnd"/>
      <w:r w:rsidRPr="00A47024">
        <w:rPr>
          <w:rFonts w:ascii="Linux Libertine O" w:hAnsi="Linux Libertine O" w:cs="Linux Libertine O"/>
          <w:sz w:val="20"/>
          <w:szCs w:val="20"/>
        </w:rPr>
        <w:t xml:space="preserve"> borde del </w:t>
      </w:r>
      <w:proofErr w:type="spellStart"/>
      <w:r w:rsidRPr="00A47024">
        <w:rPr>
          <w:rFonts w:ascii="Linux Libertine O" w:hAnsi="Linux Libertine O" w:cs="Linux Libertine O"/>
          <w:sz w:val="20"/>
          <w:szCs w:val="20"/>
        </w:rPr>
        <w:t>ag</w:t>
      </w:r>
      <w:r>
        <w:rPr>
          <w:rFonts w:ascii="Linux Libertine O" w:hAnsi="Linux Libertine O" w:cs="Linux Libertine O"/>
          <w:sz w:val="20"/>
          <w:szCs w:val="20"/>
        </w:rPr>
        <w:t>ua</w:t>
      </w:r>
      <w:proofErr w:type="spellEnd"/>
    </w:p>
    <w:p w:rsidR="005F3743" w:rsidRPr="00A47024" w:rsidRDefault="005F3743" w:rsidP="005F3743">
      <w:pPr>
        <w:pBdr>
          <w:bottom w:val="single" w:sz="6" w:space="1" w:color="auto"/>
        </w:pBdr>
        <w:rPr>
          <w:rFonts w:ascii="Linux Libertine O" w:hAnsi="Linux Libertine O" w:cs="Linux Libertine O"/>
          <w:sz w:val="2"/>
          <w:szCs w:val="2"/>
          <w:lang w:val="es-ES"/>
        </w:rPr>
      </w:pPr>
    </w:p>
    <w:p w:rsidR="005F3743" w:rsidRDefault="005F3743" w:rsidP="005F3743">
      <w:pPr>
        <w:jc w:val="both"/>
        <w:rPr>
          <w:rFonts w:ascii="Linux Libertine O" w:hAnsi="Linux Libertine O" w:cs="Linux Libertine O"/>
          <w:lang w:val="es-ES"/>
        </w:rPr>
      </w:pPr>
    </w:p>
    <w:p w:rsidR="005F3743" w:rsidRPr="0078453B" w:rsidRDefault="005F3743" w:rsidP="005F3743">
      <w:pPr>
        <w:jc w:val="both"/>
        <w:rPr>
          <w:rFonts w:ascii="Linux Libertine O" w:hAnsi="Linux Libertine O" w:cs="Linux Libertine O"/>
          <w:b/>
          <w:lang w:val="es-ES"/>
        </w:rPr>
      </w:pPr>
      <w:r w:rsidRPr="00A47024">
        <w:rPr>
          <w:rFonts w:ascii="Linux Libertine O" w:hAnsi="Linux Libertine O" w:cs="Linux Libertine O"/>
          <w:b/>
          <w:lang w:val="es-ES"/>
        </w:rPr>
        <w:t>“La gallina y los patitos”</w:t>
      </w:r>
    </w:p>
    <w:p w:rsidR="005F3743" w:rsidRPr="00861203" w:rsidRDefault="005F3743" w:rsidP="005F3743">
      <w:pPr>
        <w:spacing w:before="120" w:after="120"/>
        <w:jc w:val="both"/>
        <w:rPr>
          <w:rFonts w:ascii="Linux Libertine O" w:hAnsi="Linux Libertine O" w:cs="Linux Libertine O"/>
          <w:lang w:val="es-ES"/>
        </w:rPr>
      </w:pPr>
      <w:r>
        <w:rPr>
          <w:rFonts w:ascii="Linux Libertine O" w:hAnsi="Linux Libertine O" w:cs="Linux Libertine O"/>
          <w:lang w:val="es-ES"/>
        </w:rPr>
        <w:t>Lee el texto. Decide qué título va con qué parte del texto. Hay dos títulos que no necesitas.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8"/>
        <w:gridCol w:w="2361"/>
        <w:gridCol w:w="283"/>
        <w:gridCol w:w="425"/>
        <w:gridCol w:w="6225"/>
      </w:tblGrid>
      <w:tr w:rsidR="005F3743" w:rsidRPr="00A47024" w:rsidTr="00B4202C">
        <w:tc>
          <w:tcPr>
            <w:tcW w:w="2689" w:type="dxa"/>
            <w:gridSpan w:val="2"/>
            <w:shd w:val="clear" w:color="auto" w:fill="D0CECE" w:themeFill="background2" w:themeFillShade="E6"/>
          </w:tcPr>
          <w:p w:rsidR="005F3743" w:rsidRPr="00A47024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partes del texto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6650" w:type="dxa"/>
            <w:gridSpan w:val="2"/>
            <w:shd w:val="clear" w:color="auto" w:fill="D0CECE" w:themeFill="background2" w:themeFillShade="E6"/>
          </w:tcPr>
          <w:p w:rsidR="005F3743" w:rsidRPr="00A47024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títulos</w:t>
            </w:r>
          </w:p>
        </w:tc>
      </w:tr>
      <w:tr w:rsidR="005F3743" w:rsidRPr="005F3743" w:rsidTr="00B4202C">
        <w:tc>
          <w:tcPr>
            <w:tcW w:w="328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</w:t>
            </w:r>
          </w:p>
        </w:tc>
        <w:tc>
          <w:tcPr>
            <w:tcW w:w="2361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p. 67, l. 1</w:t>
            </w:r>
            <w:r>
              <w:rPr>
                <w:rFonts w:ascii="Linux Libertine O" w:hAnsi="Linux Libertine O" w:cs="Linux Libertine O"/>
                <w:lang w:val="es-ES"/>
              </w:rPr>
              <w:t xml:space="preserve"> </w:t>
            </w:r>
            <w:r w:rsidRPr="00A47024">
              <w:rPr>
                <w:rFonts w:ascii="Linux Libertine O" w:hAnsi="Linux Libertine O" w:cs="Linux Libertine O"/>
                <w:lang w:val="es-ES"/>
              </w:rPr>
              <w:t>– p. 68, l. 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A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 xml:space="preserve">Una pata pone </w:t>
            </w:r>
            <w:proofErr w:type="gramStart"/>
            <w:r w:rsidRPr="00A47024">
              <w:rPr>
                <w:rFonts w:ascii="Linux Libertine O" w:hAnsi="Linux Libertine O" w:cs="Linux Libertine O"/>
                <w:lang w:val="es-ES"/>
              </w:rPr>
              <w:t>huevos</w:t>
            </w:r>
            <w:proofErr w:type="gramEnd"/>
            <w:r w:rsidRPr="00A47024">
              <w:rPr>
                <w:rFonts w:ascii="Linux Libertine O" w:hAnsi="Linux Libertine O" w:cs="Linux Libertine O"/>
                <w:lang w:val="es-ES"/>
              </w:rPr>
              <w:t xml:space="preserve"> pero antes de que nazcan los patitos, un zorro come a la pata.</w:t>
            </w:r>
          </w:p>
        </w:tc>
      </w:tr>
      <w:tr w:rsidR="005F3743" w:rsidRPr="005F3743" w:rsidTr="00B4202C">
        <w:tc>
          <w:tcPr>
            <w:tcW w:w="328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2</w:t>
            </w:r>
          </w:p>
        </w:tc>
        <w:tc>
          <w:tcPr>
            <w:tcW w:w="2361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p. 68, ll. 6-11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B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 xml:space="preserve">Jorge le dice a </w:t>
            </w:r>
            <w:proofErr w:type="spellStart"/>
            <w:r w:rsidRPr="00A47024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A47024">
              <w:rPr>
                <w:rFonts w:ascii="Linux Libertine O" w:hAnsi="Linux Libertine O" w:cs="Linux Libertine O"/>
                <w:lang w:val="es-ES"/>
              </w:rPr>
              <w:t xml:space="preserve"> que el problema no es que estén equivocados los gallos o los </w:t>
            </w:r>
            <w:proofErr w:type="gramStart"/>
            <w:r w:rsidRPr="00A47024">
              <w:rPr>
                <w:rFonts w:ascii="Linux Libertine O" w:hAnsi="Linux Libertine O" w:cs="Linux Libertine O"/>
                <w:lang w:val="es-ES"/>
              </w:rPr>
              <w:t>patos</w:t>
            </w:r>
            <w:proofErr w:type="gramEnd"/>
            <w:r w:rsidRPr="00A47024">
              <w:rPr>
                <w:rFonts w:ascii="Linux Libertine O" w:hAnsi="Linux Libertine O" w:cs="Linux Libertine O"/>
                <w:lang w:val="es-ES"/>
              </w:rPr>
              <w:t xml:space="preserve"> sino que no tienen en cuenta que los dos lados tienen puntos de vista diferentes.</w:t>
            </w:r>
          </w:p>
        </w:tc>
      </w:tr>
      <w:tr w:rsidR="005F3743" w:rsidRPr="005F3743" w:rsidTr="00B4202C">
        <w:tc>
          <w:tcPr>
            <w:tcW w:w="328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3</w:t>
            </w:r>
          </w:p>
        </w:tc>
        <w:tc>
          <w:tcPr>
            <w:tcW w:w="2361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p. 68, l. 1</w:t>
            </w:r>
            <w:r>
              <w:rPr>
                <w:rFonts w:ascii="Linux Libertine O" w:hAnsi="Linux Libertine O" w:cs="Linux Libertine O"/>
                <w:lang w:val="es-ES"/>
              </w:rPr>
              <w:t>2</w:t>
            </w:r>
            <w:r w:rsidRPr="00A47024">
              <w:rPr>
                <w:rFonts w:ascii="Linux Libertine O" w:hAnsi="Linux Libertine O" w:cs="Linux Libertine O"/>
                <w:lang w:val="es-ES"/>
              </w:rPr>
              <w:t xml:space="preserve"> – p. 69, l. 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C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Un gallo se acerca y dice que todos los jóvenes son imprudentes.</w:t>
            </w:r>
          </w:p>
        </w:tc>
      </w:tr>
      <w:tr w:rsidR="005F3743" w:rsidRPr="005F3743" w:rsidTr="00B4202C">
        <w:tc>
          <w:tcPr>
            <w:tcW w:w="328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4</w:t>
            </w:r>
          </w:p>
        </w:tc>
        <w:tc>
          <w:tcPr>
            <w:tcW w:w="2361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p. 69, ll. 6-14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D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Los patos, por tener una madre gallina, se comportan como gallos y gallinas.</w:t>
            </w:r>
          </w:p>
        </w:tc>
      </w:tr>
      <w:tr w:rsidR="005F3743" w:rsidRPr="005F3743" w:rsidTr="00B4202C">
        <w:tc>
          <w:tcPr>
            <w:tcW w:w="328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5</w:t>
            </w:r>
          </w:p>
        </w:tc>
        <w:tc>
          <w:tcPr>
            <w:tcW w:w="2361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p. 69, ll. 15-18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E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 xml:space="preserve">Jorge le dice a </w:t>
            </w:r>
            <w:proofErr w:type="spellStart"/>
            <w:r w:rsidRPr="00A47024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A47024">
              <w:rPr>
                <w:rFonts w:ascii="Linux Libertine O" w:hAnsi="Linux Libertine O" w:cs="Linux Libertine O"/>
                <w:lang w:val="es-ES"/>
              </w:rPr>
              <w:t xml:space="preserve"> que sus padres seguramente tienen razón y él está equivocado.</w:t>
            </w:r>
          </w:p>
        </w:tc>
      </w:tr>
      <w:tr w:rsidR="005F3743" w:rsidRPr="005F3743" w:rsidTr="00B4202C">
        <w:tc>
          <w:tcPr>
            <w:tcW w:w="328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6</w:t>
            </w:r>
          </w:p>
        </w:tc>
        <w:tc>
          <w:tcPr>
            <w:tcW w:w="2361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p. 69, l. 19 – p. 70, l. 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F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proofErr w:type="spellStart"/>
            <w:r w:rsidRPr="00A47024">
              <w:rPr>
                <w:rFonts w:ascii="Linux Libertine O" w:hAnsi="Linux Libertine O" w:cs="Linux Libertine O"/>
                <w:lang w:val="es-ES"/>
              </w:rPr>
              <w:t>Demián</w:t>
            </w:r>
            <w:proofErr w:type="spellEnd"/>
            <w:r w:rsidRPr="00A47024">
              <w:rPr>
                <w:rFonts w:ascii="Linux Libertine O" w:hAnsi="Linux Libertine O" w:cs="Linux Libertine O"/>
                <w:lang w:val="es-ES"/>
              </w:rPr>
              <w:t xml:space="preserve"> está frustrado porque tiene la sensación de que su padre no le puede comprender</w:t>
            </w:r>
            <w:r>
              <w:rPr>
                <w:rFonts w:ascii="Linux Libertine O" w:hAnsi="Linux Libertine O" w:cs="Linux Libertine O"/>
                <w:lang w:val="es-ES"/>
              </w:rPr>
              <w:t>.</w:t>
            </w:r>
          </w:p>
        </w:tc>
      </w:tr>
      <w:tr w:rsidR="005F3743" w:rsidRPr="005F3743" w:rsidTr="00B4202C">
        <w:tc>
          <w:tcPr>
            <w:tcW w:w="328" w:type="dxa"/>
            <w:tcBorders>
              <w:bottom w:val="single" w:sz="4" w:space="0" w:color="auto"/>
            </w:tcBorders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7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p. 70, ll. 3-13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G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Una gallina clueca se ocupa de los huevos y los patos y les da de comer.</w:t>
            </w:r>
          </w:p>
        </w:tc>
      </w:tr>
      <w:tr w:rsidR="005F3743" w:rsidRPr="005F3743" w:rsidTr="00B4202C"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H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 xml:space="preserve">Un día, la gallina y los patos van al lago, donde los patos entran en el </w:t>
            </w:r>
            <w:proofErr w:type="gramStart"/>
            <w:r w:rsidRPr="00A47024">
              <w:rPr>
                <w:rFonts w:ascii="Linux Libertine O" w:hAnsi="Linux Libertine O" w:cs="Linux Libertine O"/>
                <w:lang w:val="es-ES"/>
              </w:rPr>
              <w:t>agua</w:t>
            </w:r>
            <w:proofErr w:type="gramEnd"/>
            <w:r w:rsidRPr="00A47024">
              <w:rPr>
                <w:rFonts w:ascii="Linux Libertine O" w:hAnsi="Linux Libertine O" w:cs="Linux Libertine O"/>
                <w:lang w:val="es-ES"/>
              </w:rPr>
              <w:t xml:space="preserve"> pero la gallina tiene mucho miedo de que los patos se ahoguen.</w:t>
            </w:r>
          </w:p>
        </w:tc>
      </w:tr>
      <w:tr w:rsidR="005F3743" w:rsidRPr="005F3743" w:rsidTr="00B4202C"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4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I</w:t>
            </w:r>
          </w:p>
        </w:tc>
        <w:tc>
          <w:tcPr>
            <w:tcW w:w="6225" w:type="dxa"/>
          </w:tcPr>
          <w:p w:rsidR="005F3743" w:rsidRPr="00A47024" w:rsidRDefault="005F3743" w:rsidP="00B4202C">
            <w:pPr>
              <w:tabs>
                <w:tab w:val="left" w:pos="947"/>
              </w:tabs>
              <w:rPr>
                <w:rFonts w:ascii="Linux Libertine O" w:hAnsi="Linux Libertine O" w:cs="Linux Libertine O"/>
                <w:lang w:val="es-ES"/>
              </w:rPr>
            </w:pPr>
            <w:r w:rsidRPr="00A47024">
              <w:rPr>
                <w:rFonts w:ascii="Linux Libertine O" w:hAnsi="Linux Libertine O" w:cs="Linux Libertine O"/>
                <w:lang w:val="es-ES"/>
              </w:rPr>
              <w:t>Un pato que oye lo que dice el gallo contesta que no es la falta de los patos si los gallos no pueden nadar en el agua.</w:t>
            </w:r>
          </w:p>
        </w:tc>
      </w:tr>
    </w:tbl>
    <w:p w:rsidR="005F3743" w:rsidRDefault="005F3743" w:rsidP="005F3743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</w:tblGrid>
      <w:tr w:rsidR="005F3743" w:rsidTr="00B4202C"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1</w:t>
            </w: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2</w:t>
            </w: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3</w:t>
            </w: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4</w:t>
            </w: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5</w:t>
            </w: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6</w:t>
            </w: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  <w:r>
              <w:rPr>
                <w:rFonts w:ascii="Linux Libertine O" w:hAnsi="Linux Libertine O" w:cs="Linux Libertine O"/>
                <w:lang w:val="es-ES"/>
              </w:rPr>
              <w:t>7</w:t>
            </w:r>
          </w:p>
        </w:tc>
      </w:tr>
      <w:tr w:rsidR="005F3743" w:rsidTr="00B4202C">
        <w:trPr>
          <w:trHeight w:val="510"/>
        </w:trPr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</w:p>
        </w:tc>
        <w:tc>
          <w:tcPr>
            <w:tcW w:w="510" w:type="dxa"/>
            <w:vAlign w:val="center"/>
          </w:tcPr>
          <w:p w:rsidR="005F3743" w:rsidRDefault="005F3743" w:rsidP="00B4202C">
            <w:pPr>
              <w:tabs>
                <w:tab w:val="left" w:pos="947"/>
              </w:tabs>
              <w:jc w:val="center"/>
              <w:rPr>
                <w:rFonts w:ascii="Linux Libertine O" w:hAnsi="Linux Libertine O" w:cs="Linux Libertine O"/>
                <w:lang w:val="es-ES"/>
              </w:rPr>
            </w:pPr>
          </w:p>
        </w:tc>
      </w:tr>
    </w:tbl>
    <w:p w:rsidR="005F3743" w:rsidRPr="000117D4" w:rsidRDefault="005F3743" w:rsidP="005F3743">
      <w:pPr>
        <w:tabs>
          <w:tab w:val="left" w:pos="947"/>
        </w:tabs>
        <w:rPr>
          <w:rFonts w:ascii="Linux Libertine O" w:hAnsi="Linux Libertine O" w:cs="Linux Libertine O"/>
          <w:lang w:val="es-ES"/>
        </w:rPr>
      </w:pPr>
    </w:p>
    <w:p w:rsidR="00DE0F0E" w:rsidRDefault="00DE0F0E"/>
    <w:sectPr w:rsidR="00DE0F0E" w:rsidSect="00A47024">
      <w:type w:val="continuous"/>
      <w:pgSz w:w="11900" w:h="16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7A88" w:rsidRDefault="00FB7A88" w:rsidP="005F3743">
      <w:r>
        <w:separator/>
      </w:r>
    </w:p>
  </w:endnote>
  <w:endnote w:type="continuationSeparator" w:id="0">
    <w:p w:rsidR="00FB7A88" w:rsidRDefault="00FB7A88" w:rsidP="005F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FB7A88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FB7A88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674457941"/>
      <w:docPartObj>
        <w:docPartGallery w:val="Page Numbers (Bottom of Page)"/>
        <w:docPartUnique/>
      </w:docPartObj>
    </w:sdtPr>
    <w:sdtEndPr>
      <w:rPr>
        <w:rStyle w:val="Seitenzahl"/>
        <w:rFonts w:ascii="Linux Libertine O" w:hAnsi="Linux Libertine O" w:cs="Linux Libertine O"/>
      </w:rPr>
    </w:sdtEndPr>
    <w:sdtContent>
      <w:p w:rsidR="00AB434E" w:rsidRPr="00AB434E" w:rsidRDefault="00FB7A88" w:rsidP="00534B50">
        <w:pPr>
          <w:pStyle w:val="Fuzeile"/>
          <w:framePr w:wrap="none" w:vAnchor="text" w:hAnchor="margin" w:xAlign="right" w:y="1"/>
          <w:rPr>
            <w:rStyle w:val="Seitenzahl"/>
            <w:rFonts w:ascii="Linux Libertine O" w:hAnsi="Linux Libertine O" w:cs="Linux Libertine O"/>
          </w:rPr>
        </w:pPr>
        <w:r w:rsidRPr="00AB434E">
          <w:rPr>
            <w:rStyle w:val="Seitenzahl"/>
            <w:rFonts w:ascii="Linux Libertine O" w:hAnsi="Linux Libertine O" w:cs="Linux Libertine O"/>
          </w:rPr>
          <w:fldChar w:fldCharType="begin"/>
        </w:r>
        <w:r w:rsidRPr="00AB434E">
          <w:rPr>
            <w:rStyle w:val="Seitenzahl"/>
            <w:rFonts w:ascii="Linux Libertine O" w:hAnsi="Linux Libertine O" w:cs="Linux Libertine O"/>
          </w:rPr>
          <w:instrText xml:space="preserve"> PAGE </w:instrText>
        </w:r>
        <w:r w:rsidRPr="00AB434E">
          <w:rPr>
            <w:rStyle w:val="Seitenzahl"/>
            <w:rFonts w:ascii="Linux Libertine O" w:hAnsi="Linux Libertine O" w:cs="Linux Libertine O"/>
          </w:rPr>
          <w:fldChar w:fldCharType="separate"/>
        </w:r>
        <w:r w:rsidRPr="00AB434E">
          <w:rPr>
            <w:rStyle w:val="Seitenzahl"/>
            <w:rFonts w:ascii="Linux Libertine O" w:hAnsi="Linux Libertine O" w:cs="Linux Libertine O"/>
            <w:noProof/>
          </w:rPr>
          <w:t>2</w:t>
        </w:r>
        <w:r w:rsidRPr="00AB434E">
          <w:rPr>
            <w:rStyle w:val="Seitenzahl"/>
            <w:rFonts w:ascii="Linux Libertine O" w:hAnsi="Linux Libertine O" w:cs="Linux Libertine O"/>
          </w:rPr>
          <w:fldChar w:fldCharType="end"/>
        </w:r>
      </w:p>
    </w:sdtContent>
  </w:sdt>
  <w:p w:rsidR="00AB434E" w:rsidRDefault="00FB7A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3743" w:rsidRDefault="005F37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7A88" w:rsidRDefault="00FB7A88" w:rsidP="005F3743">
      <w:r>
        <w:separator/>
      </w:r>
    </w:p>
  </w:footnote>
  <w:footnote w:type="continuationSeparator" w:id="0">
    <w:p w:rsidR="00FB7A88" w:rsidRDefault="00FB7A88" w:rsidP="005F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3743" w:rsidRDefault="005F37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3D6B21" w:rsidRDefault="00FB7A88" w:rsidP="003D6B21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4962"/>
        <w:tab w:val="right" w:pos="9632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3D6B21">
      <w:rPr>
        <w:rFonts w:ascii="Linux Libertine O" w:hAnsi="Linux Libertine O" w:cs="Linux Libertine O"/>
        <w:sz w:val="20"/>
        <w:szCs w:val="20"/>
        <w:lang w:val="en-US"/>
      </w:rPr>
      <w:t>H</w:t>
    </w:r>
    <w:r w:rsidRPr="003D6B21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Pr="003D6B21">
      <w:rPr>
        <w:rFonts w:ascii="Linux Libertine O" w:hAnsi="Linux Libertine O" w:cs="Linux Libertine O"/>
        <w:sz w:val="20"/>
        <w:szCs w:val="20"/>
        <w:lang w:val="en-US"/>
      </w:rPr>
      <w:tab/>
    </w:r>
    <w:proofErr w:type="spellStart"/>
    <w:r w:rsidRPr="003D6B21">
      <w:rPr>
        <w:rFonts w:ascii="Linux Libertine O" w:hAnsi="Linux Libertine O" w:cs="Linux Libertine O"/>
        <w:sz w:val="20"/>
        <w:szCs w:val="20"/>
        <w:lang w:val="en-US"/>
      </w:rPr>
      <w:t>clase</w:t>
    </w:r>
    <w:proofErr w:type="spellEnd"/>
    <w:r w:rsidRPr="003D6B21">
      <w:rPr>
        <w:rFonts w:ascii="Linux Libertine O" w:hAnsi="Linux Libertine O" w:cs="Linux Libertine O"/>
        <w:sz w:val="20"/>
        <w:szCs w:val="20"/>
        <w:lang w:val="en-US"/>
      </w:rPr>
      <w:t xml:space="preserve"> </w:t>
    </w:r>
    <w:r>
      <w:rPr>
        <w:rFonts w:ascii="Linux Libertine O" w:hAnsi="Linux Libertine O" w:cs="Linux Libertine O"/>
        <w:sz w:val="20"/>
        <w:szCs w:val="20"/>
        <w:lang w:val="en-US"/>
      </w:rPr>
      <w:t>10</w:t>
    </w:r>
    <w:r w:rsidRPr="003D6B21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3743" w:rsidRDefault="005F37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43"/>
    <w:rsid w:val="00000512"/>
    <w:rsid w:val="00532F80"/>
    <w:rsid w:val="005F3743"/>
    <w:rsid w:val="00C1269F"/>
    <w:rsid w:val="00DE0F0E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0E274"/>
  <w15:chartTrackingRefBased/>
  <w15:docId w15:val="{042F3182-9632-B749-B06E-5AA3A621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7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3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3743"/>
  </w:style>
  <w:style w:type="paragraph" w:styleId="Fuzeile">
    <w:name w:val="footer"/>
    <w:basedOn w:val="Standard"/>
    <w:link w:val="FuzeileZchn"/>
    <w:uiPriority w:val="99"/>
    <w:unhideWhenUsed/>
    <w:rsid w:val="005F3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3743"/>
  </w:style>
  <w:style w:type="table" w:styleId="Tabellenraster">
    <w:name w:val="Table Grid"/>
    <w:basedOn w:val="NormaleTabelle"/>
    <w:uiPriority w:val="39"/>
    <w:rsid w:val="005F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F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Horch</dc:creator>
  <cp:keywords/>
  <dc:description/>
  <cp:lastModifiedBy>Stephanie Horch</cp:lastModifiedBy>
  <cp:revision>1</cp:revision>
  <dcterms:created xsi:type="dcterms:W3CDTF">2020-07-23T07:39:00Z</dcterms:created>
  <dcterms:modified xsi:type="dcterms:W3CDTF">2020-07-23T07:40:00Z</dcterms:modified>
</cp:coreProperties>
</file>